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EF80" w14:textId="77777777" w:rsidR="00D13AA5" w:rsidRDefault="00975C02">
      <w:r>
        <w:t>MIA BULJAN</w:t>
      </w:r>
      <w:r w:rsidRPr="00AF2E0E">
        <w:t>:  And are you done with the problem?</w:t>
      </w:r>
    </w:p>
    <w:p w14:paraId="1BA4BF9E" w14:textId="77777777" w:rsidR="00975C02" w:rsidRDefault="00975C02">
      <w:r>
        <w:t>STUDENT:  No.</w:t>
      </w:r>
    </w:p>
    <w:p w14:paraId="1A57DA21" w14:textId="77777777" w:rsidR="00975C02" w:rsidRDefault="00975C02">
      <w:r>
        <w:t>MIA BULJAN:  Oh, what does she do now?  Those are her eighteen stickers and then what happens in the problem?</w:t>
      </w:r>
    </w:p>
    <w:p w14:paraId="3757F3A3" w14:textId="77777777" w:rsidR="00975C02" w:rsidRDefault="00975C02">
      <w:r>
        <w:t>STUDENT:  She takes seven more.</w:t>
      </w:r>
    </w:p>
    <w:p w14:paraId="442A9147" w14:textId="77777777" w:rsidR="00975C02" w:rsidRDefault="00975C02">
      <w:r>
        <w:t>MIA BULJAN:  Uh-huh, at the store.  So show me that.  Alright, so Sayana, where's your eighteen and where's your seven?  And Ashley, do you agree?  And do you have the same thing?  Okay, so Sayana, when she counts hers she gets twenty-five and you get twenty-three, who do you think is right?</w:t>
      </w:r>
    </w:p>
    <w:p w14:paraId="30141B33" w14:textId="77777777" w:rsidR="00975C02" w:rsidRDefault="00975C02">
      <w:r>
        <w:t>STUDENT:  Hers.</w:t>
      </w:r>
    </w:p>
    <w:p w14:paraId="0E64352B" w14:textId="77777777" w:rsidR="00975C02" w:rsidRDefault="00975C02">
      <w:r>
        <w:t xml:space="preserve">MIA BULJAN:  Are you sure?  Count it </w:t>
      </w:r>
      <w:r w:rsidR="008B5222">
        <w:t>together.  See if you can agree.</w:t>
      </w:r>
    </w:p>
    <w:sectPr w:rsidR="00975C02" w:rsidSect="00D13AA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5E0AB" w14:textId="77777777" w:rsidR="009455CE" w:rsidRDefault="009455CE" w:rsidP="00260152">
      <w:pPr>
        <w:spacing w:after="0" w:line="240" w:lineRule="auto"/>
      </w:pPr>
      <w:r>
        <w:separator/>
      </w:r>
    </w:p>
  </w:endnote>
  <w:endnote w:type="continuationSeparator" w:id="0">
    <w:p w14:paraId="578F1B60" w14:textId="77777777" w:rsidR="009455CE" w:rsidRDefault="009455CE" w:rsidP="0026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894"/>
    </w:tblGrid>
    <w:tr w:rsidR="00DD2665" w:rsidRPr="000D160C" w14:paraId="0E36434B" w14:textId="77777777" w:rsidTr="00277707">
      <w:tc>
        <w:tcPr>
          <w:tcW w:w="3192" w:type="dxa"/>
        </w:tcPr>
        <w:p w14:paraId="4F293916" w14:textId="77777777" w:rsidR="00DD2665" w:rsidRPr="000D160C" w:rsidRDefault="00DD2665" w:rsidP="00DD2665">
          <w:pPr>
            <w:pStyle w:val="Footer"/>
            <w:spacing w:before="200"/>
            <w:rPr>
              <w:rFonts w:ascii="Arial" w:hAnsi="Arial" w:cs="Arial"/>
              <w:sz w:val="20"/>
              <w:szCs w:val="20"/>
            </w:rPr>
          </w:pPr>
          <w:r w:rsidRPr="000D160C">
            <w:rPr>
              <w:rFonts w:ascii="Arial" w:hAnsi="Arial" w:cs="Arial"/>
              <w:sz w:val="20"/>
              <w:szCs w:val="20"/>
            </w:rPr>
            <w:t>Inside Mathematics</w:t>
          </w:r>
        </w:p>
      </w:tc>
      <w:tc>
        <w:tcPr>
          <w:tcW w:w="3192" w:type="dxa"/>
        </w:tcPr>
        <w:p w14:paraId="7B7FD12A" w14:textId="77777777" w:rsidR="00DD2665" w:rsidRPr="000D160C" w:rsidRDefault="00DD2665" w:rsidP="00DD2665">
          <w:pPr>
            <w:pStyle w:val="Footer"/>
            <w:spacing w:before="200"/>
            <w:jc w:val="center"/>
            <w:rPr>
              <w:rFonts w:ascii="Arial" w:hAnsi="Arial" w:cs="Arial"/>
              <w:sz w:val="20"/>
              <w:szCs w:val="20"/>
            </w:rPr>
          </w:pPr>
          <w:r w:rsidRPr="000D160C">
            <w:rPr>
              <w:rFonts w:ascii="Arial" w:hAnsi="Arial" w:cs="Arial"/>
              <w:sz w:val="20"/>
              <w:szCs w:val="20"/>
            </w:rPr>
            <w:t xml:space="preserve">Page </w:t>
          </w:r>
          <w:r w:rsidRPr="000D160C">
            <w:rPr>
              <w:rFonts w:ascii="Arial" w:hAnsi="Arial" w:cs="Arial"/>
              <w:sz w:val="20"/>
              <w:szCs w:val="20"/>
            </w:rPr>
            <w:fldChar w:fldCharType="begin"/>
          </w:r>
          <w:r w:rsidRPr="000D160C">
            <w:rPr>
              <w:rFonts w:ascii="Arial" w:hAnsi="Arial" w:cs="Arial"/>
              <w:sz w:val="20"/>
              <w:szCs w:val="20"/>
            </w:rPr>
            <w:instrText xml:space="preserve"> PAGE </w:instrText>
          </w:r>
          <w:r w:rsidRPr="000D160C">
            <w:rPr>
              <w:rFonts w:ascii="Arial" w:hAnsi="Arial" w:cs="Arial"/>
              <w:sz w:val="20"/>
              <w:szCs w:val="20"/>
            </w:rPr>
            <w:fldChar w:fldCharType="separate"/>
          </w:r>
          <w:r>
            <w:rPr>
              <w:rFonts w:ascii="Arial" w:hAnsi="Arial" w:cs="Arial"/>
              <w:noProof/>
              <w:sz w:val="20"/>
              <w:szCs w:val="20"/>
            </w:rPr>
            <w:t>1</w:t>
          </w:r>
          <w:r w:rsidRPr="000D160C">
            <w:rPr>
              <w:rFonts w:ascii="Arial" w:hAnsi="Arial" w:cs="Arial"/>
              <w:sz w:val="20"/>
              <w:szCs w:val="20"/>
            </w:rPr>
            <w:fldChar w:fldCharType="end"/>
          </w:r>
          <w:r w:rsidRPr="000D160C">
            <w:rPr>
              <w:rFonts w:ascii="Arial" w:hAnsi="Arial" w:cs="Arial"/>
              <w:sz w:val="20"/>
              <w:szCs w:val="20"/>
            </w:rPr>
            <w:t xml:space="preserve"> of </w:t>
          </w:r>
          <w:r w:rsidRPr="000D160C">
            <w:rPr>
              <w:rFonts w:ascii="Arial" w:hAnsi="Arial" w:cs="Arial"/>
              <w:sz w:val="20"/>
              <w:szCs w:val="20"/>
            </w:rPr>
            <w:fldChar w:fldCharType="begin"/>
          </w:r>
          <w:r w:rsidRPr="000D160C">
            <w:rPr>
              <w:rFonts w:ascii="Arial" w:hAnsi="Arial" w:cs="Arial"/>
              <w:sz w:val="20"/>
              <w:szCs w:val="20"/>
            </w:rPr>
            <w:instrText xml:space="preserve"> NUMPAGES </w:instrText>
          </w:r>
          <w:r w:rsidRPr="000D160C">
            <w:rPr>
              <w:rFonts w:ascii="Arial" w:hAnsi="Arial" w:cs="Arial"/>
              <w:sz w:val="20"/>
              <w:szCs w:val="20"/>
            </w:rPr>
            <w:fldChar w:fldCharType="separate"/>
          </w:r>
          <w:r>
            <w:rPr>
              <w:rFonts w:ascii="Arial" w:hAnsi="Arial" w:cs="Arial"/>
              <w:noProof/>
              <w:sz w:val="20"/>
              <w:szCs w:val="20"/>
            </w:rPr>
            <w:t>2</w:t>
          </w:r>
          <w:r w:rsidRPr="000D160C">
            <w:rPr>
              <w:rFonts w:ascii="Arial" w:hAnsi="Arial" w:cs="Arial"/>
              <w:sz w:val="20"/>
              <w:szCs w:val="20"/>
            </w:rPr>
            <w:fldChar w:fldCharType="end"/>
          </w:r>
        </w:p>
      </w:tc>
      <w:tc>
        <w:tcPr>
          <w:tcW w:w="3894" w:type="dxa"/>
        </w:tcPr>
        <w:p w14:paraId="71881FBB" w14:textId="77777777" w:rsidR="00DD2665" w:rsidRPr="000D160C" w:rsidRDefault="00DD2665" w:rsidP="00DD2665">
          <w:pPr>
            <w:pStyle w:val="Footer"/>
            <w:spacing w:before="200"/>
            <w:jc w:val="right"/>
            <w:rPr>
              <w:rFonts w:ascii="Arial" w:hAnsi="Arial" w:cs="Arial"/>
              <w:sz w:val="20"/>
              <w:szCs w:val="20"/>
            </w:rPr>
          </w:pPr>
          <w:r w:rsidRPr="000D160C">
            <w:rPr>
              <w:rFonts w:ascii="Arial" w:hAnsi="Arial" w:cs="Arial"/>
              <w:sz w:val="20"/>
              <w:szCs w:val="20"/>
            </w:rPr>
            <w:t>www.insidemathematics.org</w:t>
          </w:r>
        </w:p>
      </w:tc>
    </w:tr>
  </w:tbl>
  <w:p w14:paraId="4078A4F4" w14:textId="4178B79F" w:rsidR="00260152" w:rsidRPr="00DD2665" w:rsidRDefault="00260152" w:rsidP="00DD2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40A6F" w14:textId="77777777" w:rsidR="009455CE" w:rsidRDefault="009455CE" w:rsidP="00260152">
      <w:pPr>
        <w:spacing w:after="0" w:line="240" w:lineRule="auto"/>
      </w:pPr>
      <w:r>
        <w:separator/>
      </w:r>
    </w:p>
  </w:footnote>
  <w:footnote w:type="continuationSeparator" w:id="0">
    <w:p w14:paraId="4F326B7B" w14:textId="77777777" w:rsidR="009455CE" w:rsidRDefault="009455CE" w:rsidP="0026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553B" w14:textId="77777777" w:rsidR="00260152" w:rsidRDefault="00260152" w:rsidP="00260152">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Building Classroom Climates --</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2nd Grade</w:t>
    </w:r>
    <w:r>
      <w:rPr>
        <w:rFonts w:ascii="Arial" w:eastAsia="Times New Roman" w:hAnsi="Arial" w:cs="Times New Roman"/>
        <w:sz w:val="20"/>
        <w:szCs w:val="15"/>
        <w:shd w:val="clear" w:color="auto" w:fill="FFFFFF"/>
      </w:rPr>
      <w:t xml:space="preserve"> </w:t>
    </w:r>
    <w:r w:rsidRPr="00BE4303">
      <w:rPr>
        <w:rFonts w:ascii="Arial" w:eastAsia="Times New Roman" w:hAnsi="Arial" w:cs="Times New Roman"/>
        <w:sz w:val="20"/>
        <w:szCs w:val="15"/>
        <w:shd w:val="clear" w:color="auto" w:fill="FFFFFF"/>
      </w:rPr>
      <w:t>--</w:t>
    </w:r>
    <w:r w:rsidRPr="00FA431E">
      <w:t xml:space="preserve"> </w:t>
    </w:r>
    <w:r w:rsidRPr="00FA431E">
      <w:rPr>
        <w:rFonts w:ascii="Arial" w:eastAsia="Times New Roman" w:hAnsi="Arial" w:cs="Times New Roman"/>
        <w:sz w:val="20"/>
        <w:szCs w:val="15"/>
        <w:shd w:val="clear" w:color="auto" w:fill="FFFFFF"/>
      </w:rPr>
      <w:t>Using Tools in Support of Mathematical Thinking</w:t>
    </w:r>
  </w:p>
  <w:p w14:paraId="082A48B6" w14:textId="459F508A" w:rsidR="00260152" w:rsidRPr="00260152" w:rsidRDefault="00260152" w:rsidP="00260152">
    <w:pPr>
      <w:spacing w:after="0"/>
      <w:jc w:val="right"/>
      <w:rPr>
        <w:rFonts w:ascii="Arial" w:eastAsia="Times New Roman" w:hAnsi="Arial" w:cs="Times New Roman"/>
        <w:sz w:val="20"/>
        <w:szCs w:val="15"/>
        <w:shd w:val="clear" w:color="auto" w:fill="FFFFFF"/>
      </w:rPr>
    </w:pPr>
    <w:r w:rsidRPr="00BE4303">
      <w:rPr>
        <w:rFonts w:ascii="Arial" w:eastAsia="Times New Roman" w:hAnsi="Arial" w:cs="Times New Roman"/>
        <w:sz w:val="20"/>
        <w:szCs w:val="15"/>
        <w:shd w:val="clear" w:color="auto" w:fill="FFFFFF"/>
      </w:rPr>
      <w:t xml:space="preserve">Video transcript from </w:t>
    </w:r>
    <w:r w:rsidRPr="00FA431E">
      <w:rPr>
        <w:rFonts w:ascii="Arial" w:eastAsia="Times New Roman" w:hAnsi="Arial" w:cs="Times New Roman"/>
        <w:sz w:val="20"/>
        <w:szCs w:val="15"/>
        <w:shd w:val="clear" w:color="auto" w:fill="FFFFFF"/>
      </w:rPr>
      <w:t xml:space="preserve">Day 3: </w:t>
    </w:r>
    <w:r w:rsidRPr="00260152">
      <w:rPr>
        <w:rFonts w:ascii="Arial" w:eastAsia="Times New Roman" w:hAnsi="Arial" w:cs="Times New Roman"/>
        <w:sz w:val="20"/>
        <w:szCs w:val="15"/>
        <w:shd w:val="clear" w:color="auto" w:fill="FFFFFF"/>
      </w:rPr>
      <w:t>Inviting students to compare answers and defend their thinking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C02"/>
    <w:rsid w:val="000039B5"/>
    <w:rsid w:val="00260152"/>
    <w:rsid w:val="00671517"/>
    <w:rsid w:val="00743981"/>
    <w:rsid w:val="008B5222"/>
    <w:rsid w:val="009455CE"/>
    <w:rsid w:val="00975C02"/>
    <w:rsid w:val="00AE32A2"/>
    <w:rsid w:val="00AF2E0E"/>
    <w:rsid w:val="00D13AA5"/>
    <w:rsid w:val="00DD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16FF"/>
  <w15:docId w15:val="{C0B1F425-0E78-0D4F-AE22-E0773DC8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152"/>
  </w:style>
  <w:style w:type="paragraph" w:styleId="Footer">
    <w:name w:val="footer"/>
    <w:basedOn w:val="Normal"/>
    <w:link w:val="FooterChar"/>
    <w:uiPriority w:val="99"/>
    <w:unhideWhenUsed/>
    <w:rsid w:val="0026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152"/>
  </w:style>
  <w:style w:type="table" w:styleId="TableGrid">
    <w:name w:val="Table Grid"/>
    <w:basedOn w:val="TableNormal"/>
    <w:uiPriority w:val="59"/>
    <w:rsid w:val="00DD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Davenport, Erin</cp:lastModifiedBy>
  <cp:revision>2</cp:revision>
  <dcterms:created xsi:type="dcterms:W3CDTF">2020-05-29T15:13:00Z</dcterms:created>
  <dcterms:modified xsi:type="dcterms:W3CDTF">2020-05-29T15:13:00Z</dcterms:modified>
</cp:coreProperties>
</file>