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C7A04" w14:textId="77777777" w:rsidR="003329E4" w:rsidRDefault="000B5670">
      <w:r>
        <w:t>MIA BULJAN:</w:t>
      </w:r>
      <w:r w:rsidR="00B37395">
        <w:t xml:space="preserve">  Put together or take apart?  What?</w:t>
      </w:r>
    </w:p>
    <w:p w14:paraId="54B1AAD7" w14:textId="77777777" w:rsidR="00B37395" w:rsidRDefault="00B37395">
      <w:r>
        <w:t>STUDENT:  Put together.</w:t>
      </w:r>
    </w:p>
    <w:p w14:paraId="3EF3ED92" w14:textId="77777777" w:rsidR="00B37395" w:rsidRDefault="00B37395">
      <w:r>
        <w:t>MIA BULJAN:  Alright, so show me how you put those together.</w:t>
      </w:r>
    </w:p>
    <w:p w14:paraId="2EEDD05C" w14:textId="77777777" w:rsidR="00B37395" w:rsidRDefault="00B37395">
      <w:r>
        <w:t>STUDENT:  10, 20, 30, 40, 50, 60, 70, 80...no.  10, 20, 30, 40, 50, 60, 61, 62, 63, 64, 65, 66, 67.</w:t>
      </w:r>
    </w:p>
    <w:p w14:paraId="745F167C" w14:textId="77777777" w:rsidR="00B37395" w:rsidRDefault="00B37395">
      <w:r>
        <w:t>MIA BULJAN:  And so, count that one for her.</w:t>
      </w:r>
    </w:p>
    <w:p w14:paraId="7EEE94AB" w14:textId="77777777" w:rsidR="00B37395" w:rsidRDefault="00B37395">
      <w:r>
        <w:t>STUDENT:  10, 20, 30, 40, 50, 60, 70, 80, 81, 82, 83.</w:t>
      </w:r>
    </w:p>
    <w:p w14:paraId="21CA6D9E" w14:textId="77777777" w:rsidR="00B37395" w:rsidRDefault="00B37395">
      <w:r>
        <w:t>MIA BULJAN:  Diva, do you see where her tens are?  Which ones are her tens?</w:t>
      </w:r>
    </w:p>
    <w:p w14:paraId="6DDC05DC" w14:textId="77777777" w:rsidR="00B37395" w:rsidRDefault="00EC29E4">
      <w:r>
        <w:t>STUDENT:  These</w:t>
      </w:r>
      <w:r w:rsidR="008D20D8">
        <w:t>.</w:t>
      </w:r>
    </w:p>
    <w:p w14:paraId="2CD9C35B" w14:textId="77777777" w:rsidR="00B37395" w:rsidRDefault="00B37395">
      <w:r>
        <w:t>MIA BULJAN:  And which one are the ones?</w:t>
      </w:r>
    </w:p>
    <w:p w14:paraId="39284C68" w14:textId="77777777" w:rsidR="00B37395" w:rsidRDefault="00EC29E4">
      <w:r>
        <w:t>STUDENT:  The little blocks</w:t>
      </w:r>
      <w:r w:rsidR="00B37395">
        <w:t>.</w:t>
      </w:r>
    </w:p>
    <w:p w14:paraId="5A07FD28" w14:textId="77777777" w:rsidR="00B37395" w:rsidRDefault="00B37395">
      <w:r>
        <w:t>MIA BULJAN:  Diva knows that</w:t>
      </w:r>
      <w:r w:rsidR="00EC29E4">
        <w:t xml:space="preserve"> she wants to put</w:t>
      </w:r>
      <w:r>
        <w:t>...I mean Arielle knows that she wants to put these together but she's a little</w:t>
      </w:r>
      <w:r w:rsidR="00EC29E4">
        <w:t xml:space="preserve"> bit</w:t>
      </w:r>
      <w:r>
        <w:t xml:space="preserve"> confused about how to count them.</w:t>
      </w:r>
    </w:p>
    <w:p w14:paraId="7F87DD64" w14:textId="77777777" w:rsidR="00B37395" w:rsidRDefault="00B37395">
      <w:r>
        <w:t>STUDENT:  Instead she can put these away and use ten sticks.</w:t>
      </w:r>
    </w:p>
    <w:p w14:paraId="1A453AD1" w14:textId="77777777" w:rsidR="00B37395" w:rsidRDefault="00B37395">
      <w:r>
        <w:t xml:space="preserve">MIA BULJAN:  But let's say she doesn't, do you understand that those are her tens and those are her ones?  </w:t>
      </w:r>
      <w:r w:rsidR="00EC29E4">
        <w:t>Now</w:t>
      </w:r>
      <w:r w:rsidR="00CF0D55">
        <w:t>,</w:t>
      </w:r>
      <w:r w:rsidR="00EC29E4">
        <w:t xml:space="preserve"> w</w:t>
      </w:r>
      <w:r>
        <w:t>hat I want you to do -- Ariel</w:t>
      </w:r>
      <w:r w:rsidR="000D2088">
        <w:t xml:space="preserve">le -- what she's going to </w:t>
      </w:r>
      <w:r>
        <w:t>show you how to</w:t>
      </w:r>
      <w:r w:rsidR="000D2088">
        <w:t xml:space="preserve"> do is how to</w:t>
      </w:r>
      <w:r w:rsidR="00CB01D5">
        <w:t xml:space="preserve"> count </w:t>
      </w:r>
      <w:r>
        <w:t>these</w:t>
      </w:r>
      <w:r w:rsidR="00CB01D5">
        <w:t xml:space="preserve"> all</w:t>
      </w:r>
      <w:r>
        <w:t xml:space="preserve"> together</w:t>
      </w:r>
      <w:r w:rsidR="000D2088">
        <w:t>.  And she's counting these as tens so you go ahead and count those as tens also.  Okay?  Go down to the carpet.</w:t>
      </w:r>
    </w:p>
    <w:sectPr w:rsidR="00B37395" w:rsidSect="00332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95D4" w14:textId="77777777" w:rsidR="00240F70" w:rsidRDefault="00240F70" w:rsidP="008A337E">
      <w:pPr>
        <w:spacing w:after="0" w:line="240" w:lineRule="auto"/>
      </w:pPr>
      <w:r>
        <w:separator/>
      </w:r>
    </w:p>
  </w:endnote>
  <w:endnote w:type="continuationSeparator" w:id="0">
    <w:p w14:paraId="2A5987D7" w14:textId="77777777" w:rsidR="00240F70" w:rsidRDefault="00240F70" w:rsidP="008A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B2C9" w14:textId="77777777" w:rsidR="008A337E" w:rsidRDefault="008A3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8A337E" w:rsidRPr="000D160C" w14:paraId="5B4BD48D" w14:textId="77777777" w:rsidTr="00E43C6B">
      <w:tc>
        <w:tcPr>
          <w:tcW w:w="3192" w:type="dxa"/>
        </w:tcPr>
        <w:p w14:paraId="7B640030" w14:textId="77777777" w:rsidR="008A337E" w:rsidRPr="000D160C" w:rsidRDefault="008A337E" w:rsidP="008A337E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46683443" w14:textId="77777777" w:rsidR="008A337E" w:rsidRPr="000D160C" w:rsidRDefault="008A337E" w:rsidP="008A337E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26A9CDE0" w14:textId="77777777" w:rsidR="008A337E" w:rsidRPr="000D160C" w:rsidRDefault="008A337E" w:rsidP="008A337E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1AB24EA5" w14:textId="77777777" w:rsidR="008A337E" w:rsidRDefault="008A3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6A184" w14:textId="77777777" w:rsidR="008A337E" w:rsidRDefault="008A3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8526" w14:textId="77777777" w:rsidR="00240F70" w:rsidRDefault="00240F70" w:rsidP="008A337E">
      <w:pPr>
        <w:spacing w:after="0" w:line="240" w:lineRule="auto"/>
      </w:pPr>
      <w:r>
        <w:separator/>
      </w:r>
    </w:p>
  </w:footnote>
  <w:footnote w:type="continuationSeparator" w:id="0">
    <w:p w14:paraId="7E47CB95" w14:textId="77777777" w:rsidR="00240F70" w:rsidRDefault="00240F70" w:rsidP="008A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6E68" w14:textId="77777777" w:rsidR="008A337E" w:rsidRDefault="008A3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ADB71" w14:textId="77777777" w:rsidR="008A337E" w:rsidRDefault="008A337E" w:rsidP="008A337E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--</w:t>
    </w:r>
    <w:r w:rsidRPr="00FA431E">
      <w:t xml:space="preserve"> </w:t>
    </w:r>
    <w:r w:rsidRPr="00F5660B">
      <w:rPr>
        <w:rFonts w:ascii="Arial" w:eastAsia="Times New Roman" w:hAnsi="Arial" w:cs="Times New Roman"/>
        <w:sz w:val="20"/>
        <w:szCs w:val="15"/>
        <w:shd w:val="clear" w:color="auto" w:fill="FFFFFF"/>
      </w:rPr>
      <w:t>Supporting the Learning Community</w:t>
    </w:r>
  </w:p>
  <w:p w14:paraId="4AFF1BE7" w14:textId="2B63B4EC" w:rsidR="008A337E" w:rsidRPr="008A337E" w:rsidRDefault="008A337E" w:rsidP="008A337E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Day</w:t>
    </w:r>
    <w:r w:rsidR="004D08E7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8A337E">
      <w:rPr>
        <w:rFonts w:ascii="Arial" w:eastAsia="Times New Roman" w:hAnsi="Arial" w:cs="Times New Roman"/>
        <w:sz w:val="20"/>
        <w:szCs w:val="15"/>
        <w:shd w:val="clear" w:color="auto" w:fill="FFFFFF"/>
      </w:rPr>
      <w:t>110: Pairing students to share and extend each other’s thinking</w:t>
    </w:r>
  </w:p>
  <w:p w14:paraId="2A41E28A" w14:textId="77777777" w:rsidR="008A337E" w:rsidRDefault="008A3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70ABF" w14:textId="77777777" w:rsidR="008A337E" w:rsidRDefault="008A33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5"/>
    <w:rsid w:val="000B5670"/>
    <w:rsid w:val="000D2088"/>
    <w:rsid w:val="00240F70"/>
    <w:rsid w:val="003329E4"/>
    <w:rsid w:val="004D08E7"/>
    <w:rsid w:val="004F2774"/>
    <w:rsid w:val="008A337E"/>
    <w:rsid w:val="008D20D8"/>
    <w:rsid w:val="00B37395"/>
    <w:rsid w:val="00BD05A4"/>
    <w:rsid w:val="00CA2CE7"/>
    <w:rsid w:val="00CB01D5"/>
    <w:rsid w:val="00CF0D55"/>
    <w:rsid w:val="00E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664B"/>
  <w15:docId w15:val="{24BBF090-16F4-CB4C-92FF-CB92C045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7E"/>
  </w:style>
  <w:style w:type="paragraph" w:styleId="Footer">
    <w:name w:val="footer"/>
    <w:basedOn w:val="Normal"/>
    <w:link w:val="FooterChar"/>
    <w:uiPriority w:val="99"/>
    <w:unhideWhenUsed/>
    <w:rsid w:val="008A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7E"/>
  </w:style>
  <w:style w:type="table" w:styleId="TableGrid">
    <w:name w:val="Table Grid"/>
    <w:basedOn w:val="TableNormal"/>
    <w:uiPriority w:val="59"/>
    <w:rsid w:val="008A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3</cp:revision>
  <dcterms:created xsi:type="dcterms:W3CDTF">2020-08-14T21:58:00Z</dcterms:created>
  <dcterms:modified xsi:type="dcterms:W3CDTF">2020-08-14T21:58:00Z</dcterms:modified>
</cp:coreProperties>
</file>